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977C1D">
      <w:r>
        <w:t>Radar ser land på 45 sjömils avstånd, oväder på 30, småbåtar på 9, minor på 2</w:t>
      </w:r>
    </w:p>
    <w:p w:rsidR="00977C1D" w:rsidRDefault="00977C1D">
      <w:r>
        <w:t>Tunaholmsexperter imponerade: Djärvaste förväntningarna överträffade</w:t>
      </w:r>
    </w:p>
    <w:p w:rsidR="00977C1D" w:rsidRDefault="00977C1D">
      <w:r>
        <w:t>Göteborg den 3 jan.</w:t>
      </w:r>
    </w:p>
    <w:p w:rsidR="00977C1D" w:rsidRDefault="00977C1D">
      <w:r>
        <w:t>Tunaholm, det första civila handelsfartyg i världen, som är utrustat med den epokgörande amerikanska uppfinningen radar, kommer enligt vad St.-T. erfarit till Stockholm under fredagen. Några dagar framåt blir det där tillfälle för sakkunskapen och andra intresserade i huvudstaden att närmare studera det allseende och fjärrskådande radioögat i funktion. Den amerikanska experten på radar, ingenjör Wallace Johnson, som medföljer Tunaholm så länge Mexikolinjen får låna radaranläggningen i studiesyfte, har för avsikt att söka kontakt med intresserade kretsar i Stockholm.</w:t>
      </w:r>
    </w:p>
    <w:p w:rsidR="00977C1D" w:rsidRDefault="00977C1D">
      <w:r>
        <w:t>Äran av att ha introducerat radar i vår handelsmarin tillkommer i främsta rummet Broströmkoncernens tekniske chef, direktör E. Christiansson, och han anser att apparater t.o.m. överträffar hans förväntningar. Tunaholm gick hem med full fart i tätaste tjocka medan andra fartyg måste ligga still, och befälhavaren ombord, kapten Olander, har idel lovord. Koncernens andre tekniske expert, sjökapten H. Bergman, som följt med Tunaholm ett stycke på vägen till Stockholm, berättar att det är synnerligen intressant att navigera med hjälp av radar, som ger en hundraprocentigt tillförlitlig bild av exempelvis den kust man passerar. Den registrerar land på 45 sjömil, fiskebåtar på 9, bojar på 5, minor på 2 och ovädersmoln på 30 sjömils avstånd.</w:t>
      </w:r>
    </w:p>
    <w:p w:rsidR="00977C1D" w:rsidRDefault="00977C1D">
      <w:r>
        <w:t>Under färden till Malmö passerade vi exempelvis vid den Höganäs strandade ryska ångaren. Det är inget tvivel om att den strandningen kunnat förebyggas, om ryssen haft radar ombord. I Göteborg är intresset för radar oerhört stort. Så länge Tunaholm låg i hamn, hade vi ständiga besök av navigatörer och andra intresserade, Redarföreningen, Telegrafverket, Fartygsinspektionen och storrederierna.</w:t>
      </w:r>
    </w:p>
    <w:p w:rsidR="00BD3849" w:rsidRDefault="00BD3849"/>
    <w:p w:rsidR="00BD3849" w:rsidRDefault="00BD3849">
      <w:r>
        <w:br w:type="page"/>
      </w:r>
    </w:p>
    <w:p w:rsidR="00BD3849" w:rsidRPr="00553CC9" w:rsidRDefault="00553CC9">
      <w:pPr>
        <w:rPr>
          <w:lang w:val="en-US"/>
        </w:rPr>
      </w:pPr>
      <w:r>
        <w:rPr>
          <w:lang w:val="en-US"/>
        </w:rPr>
        <w:lastRenderedPageBreak/>
        <w:t>Radar sees land at 45 sjömil* distance, bad weather at 30, smaller boats at 9, mines at 2.</w:t>
      </w:r>
    </w:p>
    <w:p w:rsidR="004D7451" w:rsidRPr="004D7451" w:rsidRDefault="004D7451">
      <w:pPr>
        <w:rPr>
          <w:lang w:val="en-US"/>
        </w:rPr>
      </w:pPr>
      <w:r w:rsidRPr="004D7451">
        <w:rPr>
          <w:lang w:val="en-US"/>
        </w:rPr>
        <w:t>Tunaholm-experts impressed: boldest expectations exceeded</w:t>
      </w:r>
    </w:p>
    <w:p w:rsidR="004D7451" w:rsidRDefault="004D7451">
      <w:pPr>
        <w:rPr>
          <w:lang w:val="en-US"/>
        </w:rPr>
      </w:pPr>
      <w:r>
        <w:rPr>
          <w:lang w:val="en-US"/>
        </w:rPr>
        <w:t>Gothenburg, the 3rd January</w:t>
      </w:r>
    </w:p>
    <w:p w:rsidR="004D7451" w:rsidRDefault="004D7451">
      <w:pPr>
        <w:rPr>
          <w:lang w:val="en-US"/>
        </w:rPr>
      </w:pPr>
      <w:r>
        <w:rPr>
          <w:lang w:val="en-US"/>
        </w:rPr>
        <w:t xml:space="preserve">Tunaholm, the world's first civilian merchant vessel, equipped with the revolutionary American invention Radar, will according to St.T. come to Stockholm during the Friday. The coming few days ahead </w:t>
      </w:r>
      <w:r w:rsidR="00097094">
        <w:rPr>
          <w:lang w:val="en-US"/>
        </w:rPr>
        <w:t xml:space="preserve">will be an opportunity for experts and others interested to study the all- and farseeing </w:t>
      </w:r>
      <w:r w:rsidR="00CA55F3">
        <w:rPr>
          <w:lang w:val="en-US"/>
        </w:rPr>
        <w:t xml:space="preserve">radio </w:t>
      </w:r>
      <w:r w:rsidR="00097094">
        <w:rPr>
          <w:lang w:val="en-US"/>
        </w:rPr>
        <w:t>eye closer in the capital. The American expert on Radar, engineer Wallace Johnson joins Tunaholm while the Mexico line lends its Radar equipment for study purposes, and his intentions is to seek contact with interested parties in Stockholm.</w:t>
      </w:r>
    </w:p>
    <w:p w:rsidR="00097094" w:rsidRDefault="00CA55F3">
      <w:pPr>
        <w:rPr>
          <w:lang w:val="en-US"/>
        </w:rPr>
      </w:pPr>
      <w:r>
        <w:rPr>
          <w:lang w:val="en-US"/>
        </w:rPr>
        <w:t>The honor of introducing Radar to our merchant fleet goes to the technical manager of the Broström group, director E. Christiansson, and he believes that the devices exceed even his expectations. Tunaholm came home in full speed while other vessels had to lay still, and the onboard commander, Captain Olander, had nothing but praise.</w:t>
      </w:r>
      <w:r w:rsidR="00553CC9">
        <w:rPr>
          <w:lang w:val="en-US"/>
        </w:rPr>
        <w:t xml:space="preserve"> The group's second technical expert, Captain H. Bergman, who joined Tunaholm for a bit on the way to Stockholm, reveals that it's particularly interesting to navigate with the help of radar, which gives a 100% reliable picture of for example the coast one is passing. It registers land on 45 sjömil* , fishing boats on 9, buoys at 5, mines at 2, and storm clouds at 30 sjömil distance*.</w:t>
      </w:r>
    </w:p>
    <w:p w:rsidR="00553CC9" w:rsidRDefault="00553CC9">
      <w:pPr>
        <w:rPr>
          <w:lang w:val="en-US"/>
        </w:rPr>
      </w:pPr>
      <w:r>
        <w:rPr>
          <w:lang w:val="en-US"/>
        </w:rPr>
        <w:t>During the journey to Malmö we passed for example the stranded russian steamboat at Höganäs. There is no doubt the stranding could been prevented if the Russian had radar aboard. In Gothenburg the interest for radar is incredibly large. We had constant visits from navigators and other interested parties, such as the shipowner's association, the teleg</w:t>
      </w:r>
      <w:r w:rsidR="00294783">
        <w:rPr>
          <w:lang w:val="en-US"/>
        </w:rPr>
        <w:t>raph office, the ship inspector, and the major shipping companies.</w:t>
      </w:r>
    </w:p>
    <w:p w:rsidR="00553CC9" w:rsidRDefault="00553CC9">
      <w:pPr>
        <w:rPr>
          <w:lang w:val="en-US"/>
        </w:rPr>
      </w:pPr>
    </w:p>
    <w:p w:rsidR="00553CC9" w:rsidRDefault="00553CC9">
      <w:pPr>
        <w:rPr>
          <w:lang w:val="en-US"/>
        </w:rPr>
      </w:pPr>
    </w:p>
    <w:p w:rsidR="00553CC9" w:rsidRDefault="00553CC9">
      <w:pPr>
        <w:rPr>
          <w:lang w:val="en-US"/>
        </w:rPr>
      </w:pPr>
    </w:p>
    <w:p w:rsidR="00553CC9" w:rsidRPr="004D7451" w:rsidRDefault="00553CC9">
      <w:pPr>
        <w:rPr>
          <w:lang w:val="en-US"/>
        </w:rPr>
      </w:pPr>
    </w:p>
    <w:p w:rsidR="00BD3849" w:rsidRPr="004D7451" w:rsidRDefault="00294783">
      <w:pPr>
        <w:rPr>
          <w:lang w:val="en-US"/>
        </w:rPr>
      </w:pPr>
      <w:r>
        <w:rPr>
          <w:lang w:val="en-US"/>
        </w:rPr>
        <w:t xml:space="preserve">* The term sjömil can either mean nautical mile, approximately 1850 m, or an older measurement of about 7400 m. </w:t>
      </w:r>
      <w:r w:rsidR="00BD3849" w:rsidRPr="004D7451">
        <w:rPr>
          <w:lang w:val="en-US"/>
        </w:rPr>
        <w:br w:type="page"/>
      </w:r>
    </w:p>
    <w:p w:rsidR="00977C1D" w:rsidRDefault="00977C1D">
      <w:r>
        <w:lastRenderedPageBreak/>
        <w:t>Professor Olof Rydbeck vid Chalmers tekniska högskola hör också till radars entusiastiska lovordare. Han är själv en framstående forskare i facket och har sysslat med ekoradio sedan 1941 och kunde redan 1942 visa svenska militära och tekniska experter den första radarbilden av Ramberget på Hisingen.</w:t>
      </w:r>
    </w:p>
    <w:p w:rsidR="00977C1D" w:rsidRDefault="00977C1D">
      <w:r>
        <w:t>- Radar är trots sina stora fördelar begränsad, säger han. Den kan inte användas av exempelvis ubåtar i u-läge. Radiovågorna dämpas för mycket i vatten och i u-läge får man t.v. nöja sig med lyssnarapparater, men kanske ljudradar kommer, en apparat som skickar ut mycket korta ultraljudsimpulser, med andra ord ett slags ekolod med riktad ljudstråle.</w:t>
      </w:r>
    </w:p>
    <w:p w:rsidR="00DF2B7F" w:rsidRDefault="00DF2B7F">
      <w:r>
        <w:t xml:space="preserve">Marinen är mycket intresserad av radar och hithörande problem, försäkrar varvschefen vid Göteborgs örlogsstation, kommendörkapten Edvard </w:t>
      </w:r>
      <w:r w:rsidR="00294783">
        <w:t>C</w:t>
      </w:r>
      <w:r>
        <w:t>lason på St.-T:s förfrågan.</w:t>
      </w:r>
      <w:r w:rsidR="00DA5CEE">
        <w:t xml:space="preserve"> </w:t>
      </w:r>
      <w:r w:rsidR="00BD3849">
        <w:t>De nya kryssarna Göta Lejon och Tre Kronor skall som bekant utrustas med radar och sedan länge pågår inom örlogsmarinen intensiva radarforskningar. Även tyskarna hade som bekant ett slags ekoradio, engelsmännen praktiserade i sitt hemförsvar en annan typ och utvecklingen ute i världen följes på hö</w:t>
      </w:r>
      <w:r w:rsidR="002C2BED">
        <w:t>g</w:t>
      </w:r>
      <w:r w:rsidR="00BD3849">
        <w:t>sta ort med allra största uppmärksamhet. Det är mycket möjligt att de svenska forskningarna kan nå goda resultat.</w:t>
      </w:r>
    </w:p>
    <w:p w:rsidR="00BD3849" w:rsidRDefault="00BD3849">
      <w:r>
        <w:t>Navigationsskolan i Göteborg funderar, enligt vad rektor Sture Nydell meddelar, på att samarbeta med Chalmers, så att de blivande navigatörerna får åtminstone en förberedande handledning i handhavandet av radar. Meningen är att i professor Rydbecks institution, där det finns en motsvarighet till den märkliga apparaten, sätta eleverna något så när in på radartekniken, så att de får åtminstone någon hum om konstruktionen och verkningarna.</w:t>
      </w:r>
    </w:p>
    <w:p w:rsidR="00294783" w:rsidRDefault="00BD3849">
      <w:r>
        <w:t>Det förefaller som om radiopejlingen stannat utvecklingen. De senaste åren har inte bjudit på några nämnvärda förbättringar inom radiopejlingstekniken. Använder man radiopejling måste man lite till det mänskliga örat, och detta innebär en viss svaghet, vilket emellertid inte vidlåder radar. Jag tror emellertid inte att radar kommer att helt ersätta radiopejling. Radar är ju avsedd att i främsta hand användas i närheten av land. När ett fartyg styr mot en radiofyr, har pejlingsmetoden sin givna fördel.</w:t>
      </w:r>
    </w:p>
    <w:p w:rsidR="00294783" w:rsidRDefault="00294783">
      <w:r>
        <w:br w:type="page"/>
      </w:r>
    </w:p>
    <w:p w:rsidR="00DA5CEE" w:rsidRDefault="00DA5CEE">
      <w:pPr>
        <w:rPr>
          <w:lang w:val="en-US"/>
        </w:rPr>
      </w:pPr>
      <w:r w:rsidRPr="00DA5CEE">
        <w:rPr>
          <w:lang w:val="en-US"/>
        </w:rPr>
        <w:lastRenderedPageBreak/>
        <w:t xml:space="preserve">Professor Rydbeck at Chalmers </w:t>
      </w:r>
      <w:r>
        <w:rPr>
          <w:lang w:val="en-US"/>
        </w:rPr>
        <w:t>University of Technology also belongs to the group of enthusiasts praising Radar. He's a distinguished researcher himself and have worked with echoradio since 1941 and could as early as 1942 display the first radar image of Ramberget on Hisingen to Swedish military and technical experts.</w:t>
      </w:r>
    </w:p>
    <w:p w:rsidR="00BD3849" w:rsidRDefault="00DA5CEE">
      <w:pPr>
        <w:rPr>
          <w:lang w:val="en-US"/>
        </w:rPr>
      </w:pPr>
      <w:r>
        <w:rPr>
          <w:lang w:val="en-US"/>
        </w:rPr>
        <w:t xml:space="preserve">- Despite its large advantages Radar has its limits, he says. It can for example not be used by submarines while submerged. The radio waves are too attenuated in water, and for now one has to do with listening devices while submerged, but perhaps </w:t>
      </w:r>
      <w:r w:rsidR="002C2BED">
        <w:rPr>
          <w:lang w:val="en-US"/>
        </w:rPr>
        <w:t>S</w:t>
      </w:r>
      <w:r>
        <w:rPr>
          <w:lang w:val="en-US"/>
        </w:rPr>
        <w:t xml:space="preserve">ound </w:t>
      </w:r>
      <w:r w:rsidR="002C2BED">
        <w:rPr>
          <w:lang w:val="en-US"/>
        </w:rPr>
        <w:t>R</w:t>
      </w:r>
      <w:r>
        <w:rPr>
          <w:lang w:val="en-US"/>
        </w:rPr>
        <w:t>adar will come, a device that trasmits very short ultrasound impulses, in other words a sonar with a directed soundbeam.</w:t>
      </w:r>
    </w:p>
    <w:p w:rsidR="00DA5CEE" w:rsidRDefault="00DA5CEE">
      <w:pPr>
        <w:rPr>
          <w:lang w:val="en-US"/>
        </w:rPr>
      </w:pPr>
      <w:r>
        <w:rPr>
          <w:lang w:val="en-US"/>
        </w:rPr>
        <w:t>The marine is very interested in Radar and its associated problems, assures the shipyard manager at Gothenburg's naval station, Commander Edvard Clason when asked by St.-T. The new cruisers Gö</w:t>
      </w:r>
      <w:r w:rsidR="002C2BED">
        <w:rPr>
          <w:lang w:val="en-US"/>
        </w:rPr>
        <w:t>ta Lejon and Tre Kronor will as we know be equipped with Radar, and for a long time the marine have performed intensive Radar research. As we know, the Germans also had a form of echoradio, the Englishmen utilized a different type in their domestic defense, and the development around the world is followed with the highest attention. It's very possible that the Swedish researchers will achieve good results.</w:t>
      </w:r>
    </w:p>
    <w:p w:rsidR="002C2BED" w:rsidRDefault="00503E81">
      <w:pPr>
        <w:rPr>
          <w:lang w:val="en-US"/>
        </w:rPr>
      </w:pPr>
      <w:r>
        <w:rPr>
          <w:lang w:val="en-US"/>
        </w:rPr>
        <w:t xml:space="preserve">The Navigation school in Gothenburg is considering, according to headmaster Sture Nydell's statements, on a co-operation with Chalmers, so future navigators will receive at least an initial guidance in the operation of </w:t>
      </w:r>
      <w:r w:rsidR="00594218">
        <w:rPr>
          <w:lang w:val="en-US"/>
        </w:rPr>
        <w:t>Radar. The purpose is to familiarize the students with Radar technology at Professor Rydbeck's institution, where there is an equivalent to the strange device, so they get at least an idea of the construction and its effects.</w:t>
      </w:r>
    </w:p>
    <w:p w:rsidR="00594218" w:rsidRDefault="00594218">
      <w:pPr>
        <w:rPr>
          <w:lang w:val="en-US"/>
        </w:rPr>
      </w:pPr>
      <w:r>
        <w:rPr>
          <w:lang w:val="en-US"/>
        </w:rPr>
        <w:t xml:space="preserve">It appears though as radio location technology have stopped in development. The last few years haven't brought any noticeable improvements. If you use radio locating one has to rely on the human ear, and that involves a certain weakness, which does not apply to Radar. On the other hand I don't think that Radar will fully replace Radio locating. Radar is intended for use mainly in vicinity of land. When a vessel steers towards a </w:t>
      </w:r>
      <w:r w:rsidR="00CE0DA6">
        <w:rPr>
          <w:lang w:val="en-US"/>
        </w:rPr>
        <w:t>radio beacon</w:t>
      </w:r>
      <w:r>
        <w:rPr>
          <w:lang w:val="en-US"/>
        </w:rPr>
        <w:t xml:space="preserve"> the radio locating method has its given advantage.</w:t>
      </w:r>
    </w:p>
    <w:p w:rsidR="007B743F" w:rsidRDefault="007B743F">
      <w:pPr>
        <w:rPr>
          <w:lang w:val="en-US"/>
        </w:rPr>
      </w:pPr>
    </w:p>
    <w:p w:rsidR="007B743F" w:rsidRDefault="007B743F">
      <w:pPr>
        <w:rPr>
          <w:lang w:val="en-US"/>
        </w:rPr>
      </w:pPr>
    </w:p>
    <w:p w:rsidR="007B743F" w:rsidRDefault="007B743F">
      <w:pPr>
        <w:rPr>
          <w:lang w:val="en-US"/>
        </w:rPr>
      </w:pPr>
    </w:p>
    <w:p w:rsidR="007B743F" w:rsidRDefault="007B743F">
      <w:pPr>
        <w:rPr>
          <w:lang w:val="en-US"/>
        </w:rPr>
      </w:pPr>
    </w:p>
    <w:p w:rsidR="007B743F" w:rsidRPr="008804E8" w:rsidRDefault="007B743F">
      <w:pPr>
        <w:rPr>
          <w:i/>
          <w:lang w:val="en-US"/>
        </w:rPr>
      </w:pPr>
      <w:r w:rsidRPr="008804E8">
        <w:rPr>
          <w:i/>
          <w:lang w:val="en-US"/>
        </w:rPr>
        <w:t>Translation: Fredrik Aldhagen</w:t>
      </w:r>
    </w:p>
    <w:sectPr w:rsidR="007B743F" w:rsidRPr="008804E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977C1D"/>
    <w:rsid w:val="00097094"/>
    <w:rsid w:val="00243F5E"/>
    <w:rsid w:val="00294783"/>
    <w:rsid w:val="002C2BED"/>
    <w:rsid w:val="00342FC2"/>
    <w:rsid w:val="004D7451"/>
    <w:rsid w:val="00503E81"/>
    <w:rsid w:val="00553CC9"/>
    <w:rsid w:val="00594218"/>
    <w:rsid w:val="007226EA"/>
    <w:rsid w:val="007B743F"/>
    <w:rsid w:val="00855400"/>
    <w:rsid w:val="008804E8"/>
    <w:rsid w:val="008977CE"/>
    <w:rsid w:val="00977C1D"/>
    <w:rsid w:val="00A37757"/>
    <w:rsid w:val="00B50289"/>
    <w:rsid w:val="00BD3849"/>
    <w:rsid w:val="00CA55F3"/>
    <w:rsid w:val="00CE0DA6"/>
    <w:rsid w:val="00D42488"/>
    <w:rsid w:val="00DA5CEE"/>
    <w:rsid w:val="00DF2B7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1318</Words>
  <Characters>6986</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14</cp:revision>
  <dcterms:created xsi:type="dcterms:W3CDTF">2014-01-07T12:10:00Z</dcterms:created>
  <dcterms:modified xsi:type="dcterms:W3CDTF">2014-05-08T11:53:00Z</dcterms:modified>
</cp:coreProperties>
</file>